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DB47" w14:textId="0225A60F" w:rsidR="00207994" w:rsidRPr="001968C2" w:rsidRDefault="00C0357D" w:rsidP="00564096">
      <w:pPr>
        <w:pStyle w:val="pm"/>
        <w:rPr>
          <w:rFonts w:ascii="Arial" w:hAnsi="Arial" w:cs="Arial"/>
        </w:rPr>
      </w:pPr>
      <w:r>
        <w:rPr>
          <w:rFonts w:ascii="Arial" w:hAnsi="Arial" w:cs="Arial"/>
        </w:rPr>
        <w:t>Terminankündigungen</w:t>
      </w:r>
      <w:bookmarkStart w:id="0" w:name="PM_Nr"/>
      <w:bookmarkStart w:id="1" w:name="Datumstext"/>
      <w:bookmarkEnd w:id="0"/>
      <w:bookmarkEnd w:id="1"/>
    </w:p>
    <w:p w14:paraId="216DAD0C" w14:textId="77777777" w:rsidR="00616AD8" w:rsidRDefault="00616AD8" w:rsidP="00A53369">
      <w:pPr>
        <w:pStyle w:val="Pressetitel"/>
        <w:ind w:right="50"/>
        <w:rPr>
          <w:rFonts w:ascii="Arial" w:hAnsi="Arial" w:cs="Arial"/>
        </w:rPr>
      </w:pPr>
      <w:bookmarkStart w:id="2" w:name="Pressetitel"/>
      <w:bookmarkStart w:id="3" w:name="Dokumentstart"/>
      <w:bookmarkEnd w:id="2"/>
      <w:bookmarkEnd w:id="3"/>
    </w:p>
    <w:p w14:paraId="0EC4F239" w14:textId="71FB96AC" w:rsidR="00A53369" w:rsidRPr="00E26056" w:rsidRDefault="00DA009E" w:rsidP="00A53369">
      <w:pPr>
        <w:pStyle w:val="Pressetitel"/>
        <w:ind w:right="5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53369" w:rsidRPr="00E26056">
        <w:rPr>
          <w:rFonts w:ascii="Arial" w:hAnsi="Arial" w:cs="Arial"/>
        </w:rPr>
        <w:t>ichtig gut essen</w:t>
      </w:r>
      <w:r w:rsidR="00A53369">
        <w:rPr>
          <w:rFonts w:ascii="Arial" w:hAnsi="Arial" w:cs="Arial"/>
        </w:rPr>
        <w:t xml:space="preserve"> </w:t>
      </w:r>
      <w:r w:rsidR="00A53369" w:rsidRPr="00E26056">
        <w:rPr>
          <w:rFonts w:ascii="Arial" w:hAnsi="Arial" w:cs="Arial"/>
        </w:rPr>
        <w:t xml:space="preserve">– Kurse in Theorie und Praxis für junge Eltern </w:t>
      </w:r>
    </w:p>
    <w:p w14:paraId="04E0839B" w14:textId="77777777" w:rsidR="009613E1" w:rsidRDefault="009613E1" w:rsidP="00AC481C">
      <w:pPr>
        <w:pStyle w:val="Pressetitel"/>
        <w:ind w:right="50"/>
        <w:rPr>
          <w:rFonts w:ascii="Arial" w:hAnsi="Arial" w:cs="Arial"/>
        </w:rPr>
      </w:pPr>
    </w:p>
    <w:p w14:paraId="607BCB63" w14:textId="52EA2EFA" w:rsidR="00CE623C" w:rsidRDefault="003816A4" w:rsidP="001968C2">
      <w:pPr>
        <w:rPr>
          <w:rFonts w:ascii="Arial" w:hAnsi="Arial" w:cs="Arial"/>
        </w:rPr>
      </w:pPr>
      <w:r>
        <w:rPr>
          <w:rFonts w:ascii="Arial" w:hAnsi="Arial" w:cs="Arial"/>
          <w:b/>
        </w:rPr>
        <w:t>Kaufbeuren</w:t>
      </w:r>
      <w:r w:rsidR="00C06D1E">
        <w:rPr>
          <w:rFonts w:ascii="Arial" w:hAnsi="Arial" w:cs="Arial"/>
          <w:b/>
        </w:rPr>
        <w:t xml:space="preserve"> </w:t>
      </w:r>
      <w:r w:rsidR="007E2408" w:rsidRPr="001968C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Im </w:t>
      </w:r>
      <w:r w:rsidR="00240722">
        <w:rPr>
          <w:rFonts w:ascii="Arial" w:hAnsi="Arial" w:cs="Arial"/>
        </w:rPr>
        <w:t>März</w:t>
      </w:r>
      <w:r w:rsidR="00727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bietet</w:t>
      </w:r>
      <w:r w:rsidRPr="00E2605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E26056">
        <w:rPr>
          <w:rFonts w:ascii="Arial" w:hAnsi="Arial" w:cs="Arial"/>
        </w:rPr>
        <w:t xml:space="preserve">s Netzwerk „Junge Eltern/Familien“ </w:t>
      </w:r>
      <w:r>
        <w:rPr>
          <w:rFonts w:ascii="Arial" w:hAnsi="Arial" w:cs="Arial"/>
        </w:rPr>
        <w:t xml:space="preserve">am Amt für Ernährung, Landwirtschaft und Forsten (AELF) Kaufbeuren wieder verschiedene Kurse an. </w:t>
      </w:r>
      <w:r w:rsidRPr="00E26056">
        <w:rPr>
          <w:rFonts w:ascii="Arial" w:hAnsi="Arial" w:cs="Arial"/>
        </w:rPr>
        <w:t xml:space="preserve">Angesprochen sind Mütter, Väter und </w:t>
      </w:r>
      <w:r>
        <w:rPr>
          <w:rFonts w:ascii="Arial" w:hAnsi="Arial" w:cs="Arial"/>
        </w:rPr>
        <w:t>a</w:t>
      </w:r>
      <w:r w:rsidRPr="00E26056">
        <w:rPr>
          <w:rFonts w:ascii="Arial" w:hAnsi="Arial" w:cs="Arial"/>
        </w:rPr>
        <w:t>lle, die Kinder bis zu drei Jahren betreuen.</w:t>
      </w:r>
    </w:p>
    <w:p w14:paraId="64FEA059" w14:textId="460BB74E" w:rsidR="00A53369" w:rsidRDefault="00A53369" w:rsidP="001968C2">
      <w:pPr>
        <w:rPr>
          <w:rFonts w:ascii="Arial" w:hAnsi="Arial" w:cs="Arial"/>
        </w:rPr>
      </w:pPr>
    </w:p>
    <w:p w14:paraId="4681EAED" w14:textId="4057D55C" w:rsidR="00DA009E" w:rsidRDefault="00D131F8" w:rsidP="00DA00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Kochkurs | </w:t>
      </w:r>
      <w:r w:rsidR="00DA009E">
        <w:rPr>
          <w:rFonts w:ascii="Arial" w:hAnsi="Arial" w:cs="Arial"/>
          <w:b/>
        </w:rPr>
        <w:t>Kinder kochen mit – einfache Gerichte gemeinsam zubereitet</w:t>
      </w:r>
    </w:p>
    <w:p w14:paraId="011E7119" w14:textId="77777777" w:rsidR="00DA009E" w:rsidRDefault="00DA009E" w:rsidP="00DA009E">
      <w:pPr>
        <w:rPr>
          <w:rFonts w:ascii="Arial" w:hAnsi="Arial" w:cs="Arial"/>
        </w:rPr>
      </w:pPr>
      <w:r>
        <w:rPr>
          <w:rFonts w:ascii="Arial" w:hAnsi="Arial" w:cs="Arial"/>
        </w:rPr>
        <w:t>Eltern kochen gemeinsam mit ihren Kindern (2-3 Jahre). Gemeinsam mit Ihrem Kind bereiten Sie einfache, kleine Gerichte zu, die das Geschmacksspektrum erweitern können.</w:t>
      </w:r>
    </w:p>
    <w:p w14:paraId="07E58E3F" w14:textId="5DD25EF7" w:rsidR="00DA009E" w:rsidRDefault="00240722" w:rsidP="00DA009E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Mittwoch, 13.03.2024</w:t>
      </w:r>
    </w:p>
    <w:p w14:paraId="0C8EC947" w14:textId="17A6C342" w:rsidR="00DA009E" w:rsidRDefault="00240722" w:rsidP="00DA009E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14:30</w:t>
      </w:r>
      <w:r w:rsidR="00DA009E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7</w:t>
      </w:r>
      <w:r w:rsidR="00DA009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DA009E">
        <w:rPr>
          <w:rFonts w:ascii="Arial" w:hAnsi="Arial" w:cs="Arial"/>
        </w:rPr>
        <w:t>0 Uhr</w:t>
      </w:r>
    </w:p>
    <w:p w14:paraId="5CCC6539" w14:textId="567CEE81" w:rsidR="00DA009E" w:rsidRDefault="00DA009E" w:rsidP="00DA009E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Referentin: </w:t>
      </w:r>
      <w:r w:rsidR="00240722">
        <w:rPr>
          <w:rFonts w:ascii="Arial" w:hAnsi="Arial" w:cs="Arial"/>
        </w:rPr>
        <w:t>Theresa Michel</w:t>
      </w:r>
      <w:r>
        <w:rPr>
          <w:rFonts w:ascii="Arial" w:hAnsi="Arial" w:cs="Arial"/>
        </w:rPr>
        <w:t>, Diätassistentin</w:t>
      </w:r>
    </w:p>
    <w:p w14:paraId="7B35A6B7" w14:textId="77777777" w:rsidR="00240722" w:rsidRDefault="00DA009E" w:rsidP="0024072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Veranstaltungsort: </w:t>
      </w:r>
      <w:r w:rsidR="00240722">
        <w:rPr>
          <w:rFonts w:ascii="Arial" w:hAnsi="Arial" w:cs="Arial"/>
        </w:rPr>
        <w:t xml:space="preserve">Familienstützpunkt </w:t>
      </w:r>
      <w:r w:rsidR="00240722" w:rsidRPr="00240722">
        <w:rPr>
          <w:rFonts w:ascii="Arial" w:hAnsi="Arial" w:cs="Arial"/>
        </w:rPr>
        <w:t xml:space="preserve">Obergünzburg, </w:t>
      </w:r>
      <w:proofErr w:type="spellStart"/>
      <w:r w:rsidR="00240722" w:rsidRPr="00240722">
        <w:rPr>
          <w:rFonts w:ascii="Arial" w:hAnsi="Arial" w:cs="Arial"/>
        </w:rPr>
        <w:t>Gutbrodstr</w:t>
      </w:r>
      <w:proofErr w:type="spellEnd"/>
      <w:r w:rsidR="00240722" w:rsidRPr="00240722">
        <w:rPr>
          <w:rFonts w:ascii="Arial" w:hAnsi="Arial" w:cs="Arial"/>
        </w:rPr>
        <w:t>. 39, 87634 Obergünzburg</w:t>
      </w:r>
    </w:p>
    <w:p w14:paraId="613DF13E" w14:textId="22F3BA0F" w:rsidR="00DA009E" w:rsidRDefault="00DA009E" w:rsidP="0024072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Teilnahme: 3 € für Lebensmittel</w:t>
      </w:r>
    </w:p>
    <w:p w14:paraId="205CB9AF" w14:textId="00411852" w:rsidR="00DA009E" w:rsidRDefault="00DA009E" w:rsidP="00DA009E">
      <w:pPr>
        <w:pStyle w:val="Listenabsatz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Anmeldeschluss: </w:t>
      </w:r>
      <w:r w:rsidR="00240722">
        <w:rPr>
          <w:rFonts w:ascii="Arial" w:hAnsi="Arial" w:cs="Arial"/>
          <w:b/>
          <w:bCs/>
        </w:rPr>
        <w:t>08.03</w:t>
      </w:r>
      <w:r>
        <w:rPr>
          <w:rFonts w:ascii="Arial" w:hAnsi="Arial" w:cs="Arial"/>
          <w:b/>
          <w:bCs/>
        </w:rPr>
        <w:t>.2024</w:t>
      </w:r>
    </w:p>
    <w:p w14:paraId="204C201B" w14:textId="4B63EB34" w:rsidR="00DA009E" w:rsidRDefault="00DA009E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E4517F5" w14:textId="20F156E5" w:rsidR="00240722" w:rsidRDefault="00240722" w:rsidP="0024072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Vortrag mit Praxis| Sinnliche Bewegungserfahrungen für Babys </w:t>
      </w:r>
      <w:r>
        <w:rPr>
          <w:rFonts w:ascii="Arial" w:hAnsi="Arial" w:cs="Arial"/>
          <w:b/>
        </w:rPr>
        <w:br/>
        <w:t>von 3- 5 Monaten</w:t>
      </w:r>
    </w:p>
    <w:p w14:paraId="6BB508C3" w14:textId="77777777" w:rsidR="00240722" w:rsidRDefault="00240722" w:rsidP="00240722">
      <w:pPr>
        <w:rPr>
          <w:rFonts w:ascii="Arial" w:hAnsi="Arial" w:cs="Arial"/>
        </w:rPr>
      </w:pPr>
      <w:r w:rsidRPr="00FE1A7F">
        <w:rPr>
          <w:rFonts w:ascii="Arial" w:hAnsi="Arial" w:cs="Arial"/>
        </w:rPr>
        <w:t>In der Veranstaltung lernen Sie zum Beispiel, wie Sie die Drehbewegungen zur Seite stimulieren oder die Augen-Hand-Koordination Ihres Babys spielerisch unterstützen können. Zusätzlich erhalten Sie viele Informationen sowie wertvolle Anregungen für Bewegungsförderung in diesem Altersabschnitt.</w:t>
      </w:r>
    </w:p>
    <w:p w14:paraId="1B1E1D4C" w14:textId="26490601" w:rsidR="00240722" w:rsidRPr="00BE2063" w:rsidRDefault="00240722" w:rsidP="00240722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Freitag, 15.03</w:t>
      </w:r>
      <w:r w:rsidRPr="00BE2063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</w:p>
    <w:p w14:paraId="6D56BB35" w14:textId="77777777" w:rsidR="00240722" w:rsidRDefault="00240722" w:rsidP="00240722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09:00 – 10:30 Uhr</w:t>
      </w:r>
    </w:p>
    <w:p w14:paraId="3358CED9" w14:textId="77777777" w:rsidR="00240722" w:rsidRDefault="00240722" w:rsidP="00240722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Martina Fischer, PEKiP-Gruppenleiterin</w:t>
      </w:r>
    </w:p>
    <w:p w14:paraId="71043891" w14:textId="77777777" w:rsidR="00240722" w:rsidRDefault="00240722" w:rsidP="00240722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ONLINE-Kurs</w:t>
      </w:r>
    </w:p>
    <w:p w14:paraId="49FAF56E" w14:textId="77777777" w:rsidR="00240722" w:rsidRDefault="00240722" w:rsidP="00240722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Teilnahme: kostenfrei</w:t>
      </w:r>
    </w:p>
    <w:p w14:paraId="3BA66663" w14:textId="56666CE5" w:rsidR="00240722" w:rsidRDefault="00240722" w:rsidP="00240722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 w:rsidRPr="005D2995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14.03.2024</w:t>
      </w:r>
    </w:p>
    <w:p w14:paraId="4EAAE7A2" w14:textId="77777777" w:rsidR="00240722" w:rsidRDefault="00240722" w:rsidP="00240722">
      <w:pPr>
        <w:pStyle w:val="Listenabsatz"/>
        <w:rPr>
          <w:rFonts w:ascii="Arial" w:hAnsi="Arial" w:cs="Arial"/>
          <w:b/>
        </w:rPr>
      </w:pPr>
    </w:p>
    <w:p w14:paraId="08FAC407" w14:textId="75E3A9EB" w:rsidR="00240722" w:rsidRDefault="00D131F8" w:rsidP="00240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Kochkurs | </w:t>
      </w:r>
      <w:r w:rsidR="00240722">
        <w:rPr>
          <w:rFonts w:ascii="Arial" w:hAnsi="Arial" w:cs="Arial"/>
          <w:b/>
        </w:rPr>
        <w:t>Kinder kochen mit – einfache Gerichte gemeinsam zubereitet</w:t>
      </w:r>
    </w:p>
    <w:p w14:paraId="173EEC61" w14:textId="77777777" w:rsidR="00240722" w:rsidRDefault="00240722" w:rsidP="00240722">
      <w:pPr>
        <w:rPr>
          <w:rFonts w:ascii="Arial" w:hAnsi="Arial" w:cs="Arial"/>
        </w:rPr>
      </w:pPr>
      <w:r>
        <w:rPr>
          <w:rFonts w:ascii="Arial" w:hAnsi="Arial" w:cs="Arial"/>
        </w:rPr>
        <w:t>Eltern kochen gemeinsam mit ihren Kindern (2-3 Jahre). Gemeinsam mit Ihrem Kind bereiten Sie einfache, kleine Gerichte zu, die das Geschmacksspektrum erweitern können.</w:t>
      </w:r>
    </w:p>
    <w:p w14:paraId="63FF02AD" w14:textId="121941A1" w:rsidR="00240722" w:rsidRDefault="00240722" w:rsidP="0024072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Montag, 18.03.2024</w:t>
      </w:r>
    </w:p>
    <w:p w14:paraId="4916A4F4" w14:textId="77777777" w:rsidR="00240722" w:rsidRDefault="00240722" w:rsidP="0024072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14:30 – 17:30 Uhr</w:t>
      </w:r>
    </w:p>
    <w:p w14:paraId="04C2F305" w14:textId="77777777" w:rsidR="00240722" w:rsidRDefault="00240722" w:rsidP="00240722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Referentin: Theresa Michel, Diätassistentin</w:t>
      </w:r>
    </w:p>
    <w:p w14:paraId="2255276B" w14:textId="77777777" w:rsidR="00240722" w:rsidRDefault="00240722" w:rsidP="0079635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240722">
        <w:rPr>
          <w:rFonts w:ascii="Arial" w:hAnsi="Arial" w:cs="Arial"/>
        </w:rPr>
        <w:t>Veranstaltungsort: Haus der Begegnung, Jahnstr. 12, 87616 Marktoberdorf</w:t>
      </w:r>
    </w:p>
    <w:p w14:paraId="657EE12D" w14:textId="3D1323E7" w:rsidR="00240722" w:rsidRPr="00240722" w:rsidRDefault="00240722" w:rsidP="0079635C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240722">
        <w:rPr>
          <w:rFonts w:ascii="Arial" w:hAnsi="Arial" w:cs="Arial"/>
        </w:rPr>
        <w:t>Teilnahme: 3 € für Lebensmittel</w:t>
      </w:r>
    </w:p>
    <w:p w14:paraId="4F915CFB" w14:textId="7B9C2A3C" w:rsidR="00240722" w:rsidRDefault="00240722" w:rsidP="00240722">
      <w:pPr>
        <w:pStyle w:val="Listenabsatz"/>
        <w:numPr>
          <w:ilvl w:val="0"/>
          <w:numId w:val="2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Anmeldeschluss: 15.03.2024</w:t>
      </w:r>
    </w:p>
    <w:p w14:paraId="310D3F2D" w14:textId="77777777" w:rsidR="00240722" w:rsidRDefault="00240722" w:rsidP="00240722">
      <w:pPr>
        <w:pStyle w:val="Listenabsatz"/>
        <w:rPr>
          <w:rFonts w:ascii="Arial" w:hAnsi="Arial" w:cs="Arial"/>
          <w:b/>
          <w:bCs/>
        </w:rPr>
      </w:pPr>
    </w:p>
    <w:p w14:paraId="3742774A" w14:textId="077ACC56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>Die Kosten übernimmt das Bayerische Staatsministerium für Ernährung, Landwirtschaft und Forsten.</w:t>
      </w:r>
    </w:p>
    <w:p w14:paraId="65A512D6" w14:textId="6C2A8BCF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und das gesamte Programm finden Sie auf unserer Homepage: </w:t>
      </w:r>
      <w:hyperlink r:id="rId8" w:history="1">
        <w:r>
          <w:rPr>
            <w:rStyle w:val="Hyperlink"/>
            <w:rFonts w:ascii="Arial" w:hAnsi="Arial" w:cs="Arial"/>
          </w:rPr>
          <w:t>www.aelf-kf.bayern.de/ernaehrung/familie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Dort können Sie sich online anmelden. </w:t>
      </w:r>
    </w:p>
    <w:p w14:paraId="10C0F443" w14:textId="5B1BD757" w:rsidR="003F1513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Weitere Auskünfte erhalten Sie telefonisch unter 08341 9002-0 oder per E-Mail an </w:t>
      </w:r>
      <w:hyperlink r:id="rId9" w:history="1">
        <w:r>
          <w:rPr>
            <w:rStyle w:val="Hyperlink"/>
            <w:rFonts w:ascii="Arial" w:hAnsi="Arial" w:cs="Arial"/>
          </w:rPr>
          <w:t>poststelle@aelf-kf.bayern.de</w:t>
        </w:r>
      </w:hyperlink>
      <w:r>
        <w:rPr>
          <w:rFonts w:ascii="Arial" w:hAnsi="Arial" w:cs="Arial"/>
        </w:rPr>
        <w:t xml:space="preserve">. </w:t>
      </w:r>
    </w:p>
    <w:p w14:paraId="15ACCD55" w14:textId="0426FA10" w:rsidR="005A03FA" w:rsidRDefault="002832BA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6ACCFF" wp14:editId="1053FAD0">
            <wp:simplePos x="0" y="0"/>
            <wp:positionH relativeFrom="column">
              <wp:posOffset>1620520</wp:posOffset>
            </wp:positionH>
            <wp:positionV relativeFrom="paragraph">
              <wp:posOffset>201295</wp:posOffset>
            </wp:positionV>
            <wp:extent cx="211963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54" y="21289"/>
                <wp:lineTo x="2135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02597" w14:textId="45CDD311" w:rsidR="005A03FA" w:rsidRDefault="005A03FA" w:rsidP="005A03FA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</w:p>
    <w:p w14:paraId="441EE27A" w14:textId="77777777" w:rsidR="005A03FA" w:rsidRDefault="005A03FA" w:rsidP="005A03FA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</w:p>
    <w:p w14:paraId="6FE34D3E" w14:textId="77777777" w:rsidR="005A03FA" w:rsidRDefault="005A03FA" w:rsidP="005A03FA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</w:p>
    <w:p w14:paraId="7E172514" w14:textId="77777777" w:rsidR="005A03FA" w:rsidRDefault="005A03FA" w:rsidP="005A03FA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</w:p>
    <w:p w14:paraId="63B9E0CA" w14:textId="1A484416" w:rsidR="005A03FA" w:rsidRDefault="005A03FA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 w:rsidRPr="00CC4F5D">
        <w:rPr>
          <w:rFonts w:ascii="Arial" w:hAnsi="Arial" w:cs="Arial"/>
          <w:b/>
          <w:bCs/>
        </w:rPr>
        <w:t xml:space="preserve">Bildunterschrift: </w:t>
      </w:r>
      <w:r>
        <w:rPr>
          <w:rFonts w:ascii="Arial" w:hAnsi="Arial" w:cs="Arial"/>
        </w:rPr>
        <w:t>Netzwerk Junge Eltern/Familie</w:t>
      </w:r>
      <w:r>
        <w:rPr>
          <w:rFonts w:ascii="Arial" w:hAnsi="Arial" w:cs="Arial"/>
        </w:rPr>
        <w:br/>
      </w:r>
      <w:r w:rsidRPr="004B69BA">
        <w:rPr>
          <w:rFonts w:ascii="Arial" w:hAnsi="Arial" w:cs="Arial"/>
          <w:b/>
        </w:rPr>
        <w:t>Bildnachweis:</w:t>
      </w:r>
      <w:r w:rsidRPr="004B69BA">
        <w:rPr>
          <w:rFonts w:ascii="Arial" w:hAnsi="Arial" w:cs="Arial"/>
        </w:rPr>
        <w:t xml:space="preserve"> </w:t>
      </w:r>
      <w:r w:rsidRPr="00E941D8">
        <w:rPr>
          <w:rFonts w:ascii="Arial" w:hAnsi="Arial" w:cs="Arial"/>
        </w:rPr>
        <w:t xml:space="preserve">(c) </w:t>
      </w:r>
      <w:proofErr w:type="spellStart"/>
      <w:r w:rsidRPr="00E941D8">
        <w:rPr>
          <w:rFonts w:ascii="Arial" w:hAnsi="Arial" w:cs="Arial"/>
        </w:rPr>
        <w:t>PantherMedia</w:t>
      </w:r>
      <w:proofErr w:type="spellEnd"/>
      <w:r w:rsidRPr="00E941D8">
        <w:rPr>
          <w:rFonts w:ascii="Arial" w:hAnsi="Arial" w:cs="Arial"/>
        </w:rPr>
        <w:t xml:space="preserve"> / </w:t>
      </w:r>
      <w:proofErr w:type="spellStart"/>
      <w:r w:rsidR="002832BA">
        <w:rPr>
          <w:rFonts w:ascii="Arial" w:hAnsi="Arial" w:cs="Arial"/>
        </w:rPr>
        <w:t>pressmaster</w:t>
      </w:r>
      <w:proofErr w:type="spellEnd"/>
      <w:r>
        <w:rPr>
          <w:rFonts w:ascii="Arial" w:hAnsi="Arial" w:cs="Arial"/>
        </w:rPr>
        <w:t xml:space="preserve"> </w:t>
      </w:r>
      <w:r w:rsidRPr="004B69BA">
        <w:rPr>
          <w:rFonts w:ascii="Arial" w:hAnsi="Arial" w:cs="Arial"/>
        </w:rPr>
        <w:t>(Abdruck honorarfrei)</w:t>
      </w:r>
    </w:p>
    <w:sectPr w:rsidR="005A03FA" w:rsidSect="00207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8FD2" w14:textId="77777777" w:rsidR="00094EAF" w:rsidRDefault="00094EAF">
      <w:r>
        <w:separator/>
      </w:r>
    </w:p>
  </w:endnote>
  <w:endnote w:type="continuationSeparator" w:id="0">
    <w:p w14:paraId="20C3190F" w14:textId="77777777" w:rsidR="00094EAF" w:rsidRDefault="0009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F53D" w14:textId="77777777" w:rsidR="007535F5" w:rsidRDefault="00753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D794" w14:textId="64A45108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SECTIONPAGES  ">
      <w:r w:rsidR="00C06D1E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C191" w14:textId="648993C2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C06D1E">
        <w:rPr>
          <w:noProof/>
        </w:rPr>
        <w:t>3</w:t>
      </w:r>
    </w:fldSimple>
  </w:p>
  <w:tbl>
    <w:tblPr>
      <w:tblW w:w="8889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22"/>
      <w:gridCol w:w="3083"/>
      <w:gridCol w:w="3084"/>
    </w:tblGrid>
    <w:tr w:rsidR="001C5339" w:rsidRPr="007535F5" w14:paraId="0F3F05D6" w14:textId="77777777">
      <w:trPr>
        <w:cantSplit/>
        <w:trHeight w:val="802"/>
      </w:trPr>
      <w:tc>
        <w:tcPr>
          <w:tcW w:w="2722" w:type="dxa"/>
          <w:tcBorders>
            <w:bottom w:val="nil"/>
          </w:tcBorders>
        </w:tcPr>
        <w:p w14:paraId="51E0E2F7" w14:textId="77777777" w:rsidR="001C5339" w:rsidRDefault="001C5339" w:rsidP="001C5339">
          <w:pPr>
            <w:pStyle w:val="Fuzeile"/>
            <w:tabs>
              <w:tab w:val="right" w:pos="9354"/>
            </w:tabs>
          </w:pPr>
          <w:bookmarkStart w:id="7" w:name="Absender"/>
          <w:bookmarkEnd w:id="7"/>
          <w:r>
            <w:t>Amt für Ernährung, Landwirtschaft und Forsten Kaufbeuren</w:t>
          </w:r>
        </w:p>
        <w:p w14:paraId="3B701158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55564139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83" w:type="dxa"/>
          <w:tcBorders>
            <w:bottom w:val="nil"/>
          </w:tcBorders>
        </w:tcPr>
        <w:p w14:paraId="691102E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Telefon</w:t>
          </w:r>
          <w:r>
            <w:tab/>
          </w:r>
          <w:bookmarkStart w:id="8" w:name="A_Telefon"/>
          <w:bookmarkEnd w:id="8"/>
          <w:r>
            <w:t>08341 9002-0</w:t>
          </w:r>
        </w:p>
        <w:p w14:paraId="4CA8E734" w14:textId="54022F56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</w:t>
          </w:r>
          <w:r w:rsidR="007535F5">
            <w:t>1050</w:t>
          </w:r>
        </w:p>
        <w:p w14:paraId="06BA91D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</w:r>
          <w:bookmarkStart w:id="9" w:name="A_EMail"/>
          <w:bookmarkEnd w:id="9"/>
          <w:r>
            <w:t>poststelle@aelf-kf.bayern.de</w:t>
          </w:r>
        </w:p>
        <w:p w14:paraId="3E7946FC" w14:textId="77777777" w:rsidR="001C5339" w:rsidRDefault="001C5339" w:rsidP="001C5339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</w:r>
          <w:bookmarkStart w:id="10" w:name="A_URL"/>
          <w:bookmarkEnd w:id="10"/>
          <w:r>
            <w:t>www.aelf-kf.bayern.de</w:t>
          </w:r>
        </w:p>
      </w:tc>
      <w:tc>
        <w:tcPr>
          <w:tcW w:w="3084" w:type="dxa"/>
          <w:tcBorders>
            <w:bottom w:val="nil"/>
          </w:tcBorders>
        </w:tcPr>
        <w:p w14:paraId="4DA50AA3" w14:textId="77777777" w:rsidR="001C5339" w:rsidRPr="007535F5" w:rsidRDefault="001C5339">
          <w:pPr>
            <w:pStyle w:val="Fuzeile"/>
            <w:jc w:val="right"/>
          </w:pPr>
          <w:r w:rsidRPr="007535F5">
            <w:t>Für fachliche Rückfragen:</w:t>
          </w:r>
        </w:p>
        <w:p w14:paraId="4F95E7EE" w14:textId="1832D3C3" w:rsidR="001C5339" w:rsidRPr="007535F5" w:rsidRDefault="007535F5">
          <w:pPr>
            <w:pStyle w:val="Fuzeile"/>
            <w:jc w:val="right"/>
          </w:pPr>
          <w:bookmarkStart w:id="11" w:name="Bearbeiter"/>
          <w:bookmarkEnd w:id="11"/>
          <w:r w:rsidRPr="007535F5">
            <w:t>Sabine, Schäfer</w:t>
          </w:r>
        </w:p>
        <w:p w14:paraId="3622EB98" w14:textId="601259E5" w:rsidR="00DD5823" w:rsidRPr="007535F5" w:rsidRDefault="00DD5823" w:rsidP="001C5339">
          <w:pPr>
            <w:pStyle w:val="Fuzeile"/>
            <w:jc w:val="right"/>
          </w:pPr>
          <w:bookmarkStart w:id="12" w:name="B_Telefon"/>
          <w:bookmarkEnd w:id="12"/>
          <w:r w:rsidRPr="007535F5">
            <w:t>08341 9002-0</w:t>
          </w:r>
          <w:bookmarkStart w:id="13" w:name="B_EMail"/>
          <w:bookmarkEnd w:id="13"/>
        </w:p>
        <w:p w14:paraId="30E9AA82" w14:textId="59FF9EDF" w:rsidR="001C5339" w:rsidRPr="007535F5" w:rsidRDefault="007535F5" w:rsidP="001C5339">
          <w:pPr>
            <w:pStyle w:val="Fuzeile"/>
            <w:jc w:val="right"/>
          </w:pPr>
          <w:r w:rsidRPr="007535F5">
            <w:t>sabine.schaefer</w:t>
          </w:r>
          <w:r w:rsidR="001C5339" w:rsidRPr="007535F5">
            <w:t>@aelf-kf.bayern.de</w:t>
          </w:r>
        </w:p>
      </w:tc>
    </w:tr>
  </w:tbl>
  <w:p w14:paraId="7FCF9697" w14:textId="77777777" w:rsidR="001C5339" w:rsidRPr="00506D5C" w:rsidRDefault="001C5339" w:rsidP="0050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C060" w14:textId="77777777" w:rsidR="00094EAF" w:rsidRDefault="00094EAF">
      <w:r>
        <w:separator/>
      </w:r>
    </w:p>
  </w:footnote>
  <w:footnote w:type="continuationSeparator" w:id="0">
    <w:p w14:paraId="4AD05944" w14:textId="77777777" w:rsidR="00094EAF" w:rsidRDefault="0009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91AF" w14:textId="77777777" w:rsidR="007535F5" w:rsidRDefault="00753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882" w14:textId="77777777" w:rsidR="007535F5" w:rsidRDefault="007535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599"/>
      <w:gridCol w:w="8"/>
      <w:gridCol w:w="1336"/>
    </w:tblGrid>
    <w:tr w:rsidR="001C5339" w14:paraId="05A1F310" w14:textId="77777777" w:rsidTr="00581278">
      <w:trPr>
        <w:cantSplit/>
        <w:trHeight w:hRule="exact" w:val="284"/>
        <w:hidden/>
      </w:trPr>
      <w:tc>
        <w:tcPr>
          <w:tcW w:w="1276" w:type="dxa"/>
        </w:tcPr>
        <w:p w14:paraId="231BB3A2" w14:textId="3B80D06E" w:rsidR="001C5339" w:rsidRDefault="001C5339" w:rsidP="00002017">
          <w:pPr>
            <w:pStyle w:val="Verfuegung"/>
            <w:spacing w:before="0"/>
            <w:jc w:val="left"/>
          </w:pPr>
        </w:p>
      </w:tc>
      <w:tc>
        <w:tcPr>
          <w:tcW w:w="7599" w:type="dxa"/>
        </w:tcPr>
        <w:p w14:paraId="78C7242A" w14:textId="77777777" w:rsidR="001C5339" w:rsidRDefault="001C5339" w:rsidP="001C5339">
          <w:pPr>
            <w:pStyle w:val="Kopfzeile"/>
          </w:pPr>
        </w:p>
      </w:tc>
      <w:tc>
        <w:tcPr>
          <w:tcW w:w="1344" w:type="dxa"/>
          <w:gridSpan w:val="2"/>
        </w:tcPr>
        <w:p w14:paraId="0AC3690E" w14:textId="77777777" w:rsidR="001C5339" w:rsidRDefault="001C5339" w:rsidP="001C5339">
          <w:pPr>
            <w:pStyle w:val="Kopfzeile"/>
            <w:rPr>
              <w:noProof/>
            </w:rPr>
          </w:pPr>
        </w:p>
      </w:tc>
    </w:tr>
    <w:tr w:rsidR="001C5339" w14:paraId="2A57A266" w14:textId="77777777" w:rsidTr="00581278">
      <w:tblPrEx>
        <w:tblCellMar>
          <w:bottom w:w="28" w:type="dxa"/>
        </w:tblCellMar>
      </w:tblPrEx>
      <w:trPr>
        <w:cantSplit/>
        <w:trHeight w:hRule="exact" w:val="1134"/>
        <w:hidden/>
      </w:trPr>
      <w:tc>
        <w:tcPr>
          <w:tcW w:w="1276" w:type="dxa"/>
          <w:vAlign w:val="center"/>
        </w:tcPr>
        <w:p w14:paraId="30F67066" w14:textId="77777777" w:rsidR="001C5339" w:rsidRDefault="001C5339">
          <w:pPr>
            <w:pStyle w:val="Verfuegung"/>
            <w:jc w:val="left"/>
          </w:pPr>
        </w:p>
      </w:tc>
      <w:tc>
        <w:tcPr>
          <w:tcW w:w="7607" w:type="dxa"/>
          <w:gridSpan w:val="2"/>
          <w:vAlign w:val="bottom"/>
        </w:tcPr>
        <w:p w14:paraId="7BCE3985" w14:textId="77777777" w:rsidR="00DD5823" w:rsidRDefault="00DD5823" w:rsidP="00DD5823">
          <w:pPr>
            <w:pStyle w:val="Kopfzeile"/>
          </w:pPr>
          <w:bookmarkStart w:id="4" w:name="KopfALF"/>
          <w:bookmarkEnd w:id="4"/>
          <w:r>
            <w:t>Amt für Ernährung,</w:t>
          </w:r>
        </w:p>
        <w:p w14:paraId="3181992E" w14:textId="77777777" w:rsidR="00DD5823" w:rsidRDefault="00DD5823" w:rsidP="00DD5823">
          <w:pPr>
            <w:pStyle w:val="Kopfzeile"/>
          </w:pPr>
          <w:bookmarkStart w:id="5" w:name="KopfOrtALF"/>
          <w:r>
            <w:t xml:space="preserve"> Landwirtschaft und Forsten</w:t>
          </w:r>
          <w:bookmarkEnd w:id="5"/>
        </w:p>
        <w:p w14:paraId="604C48A3" w14:textId="119FEC43" w:rsidR="001C5339" w:rsidRPr="001B5BE0" w:rsidRDefault="00DD5823" w:rsidP="00DD5823">
          <w:pPr>
            <w:pStyle w:val="Kopfzeile"/>
            <w:rPr>
              <w:b w:val="0"/>
            </w:rPr>
          </w:pPr>
          <w:r>
            <w:rPr>
              <w:b w:val="0"/>
            </w:rPr>
            <w:t>Kaufbeuren</w:t>
          </w:r>
          <w:bookmarkStart w:id="6" w:name="KopfSchule"/>
          <w:bookmarkEnd w:id="6"/>
          <w:r w:rsidRPr="001B5BE0">
            <w:rPr>
              <w:b w:val="0"/>
            </w:rPr>
            <w:t xml:space="preserve"> </w:t>
          </w:r>
        </w:p>
      </w:tc>
      <w:tc>
        <w:tcPr>
          <w:tcW w:w="1331" w:type="dxa"/>
          <w:vAlign w:val="center"/>
        </w:tcPr>
        <w:p w14:paraId="698B9172" w14:textId="77777777" w:rsidR="001C5339" w:rsidRDefault="001C5339">
          <w:pPr>
            <w:pStyle w:val="Kopfzeile"/>
            <w:ind w:left="113"/>
            <w:jc w:val="left"/>
          </w:pPr>
          <w:r>
            <w:rPr>
              <w:noProof/>
            </w:rPr>
            <w:drawing>
              <wp:inline distT="0" distB="0" distL="0" distR="0" wp14:anchorId="033F5B95" wp14:editId="30A91927">
                <wp:extent cx="540385" cy="720090"/>
                <wp:effectExtent l="19050" t="0" r="0" b="0"/>
                <wp:docPr id="1" name="Grafik 0" descr="Kl_Wappen_SW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_Wappen_SW_klein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DF0AD" w14:textId="77777777" w:rsidR="001C5339" w:rsidRDefault="001C5339" w:rsidP="005812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56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CA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AF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A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0E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E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41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6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8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ECB"/>
    <w:multiLevelType w:val="hybridMultilevel"/>
    <w:tmpl w:val="FA262442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1975"/>
    <w:multiLevelType w:val="hybridMultilevel"/>
    <w:tmpl w:val="8CE6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46C06509"/>
    <w:multiLevelType w:val="hybridMultilevel"/>
    <w:tmpl w:val="0B481E1C"/>
    <w:lvl w:ilvl="0" w:tplc="96CED0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22CD"/>
    <w:multiLevelType w:val="hybridMultilevel"/>
    <w:tmpl w:val="DA20A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6CD2"/>
    <w:multiLevelType w:val="hybridMultilevel"/>
    <w:tmpl w:val="2682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176F67"/>
    <w:multiLevelType w:val="hybridMultilevel"/>
    <w:tmpl w:val="3336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1724946">
    <w:abstractNumId w:val="21"/>
  </w:num>
  <w:num w:numId="2" w16cid:durableId="1918392187">
    <w:abstractNumId w:val="16"/>
  </w:num>
  <w:num w:numId="3" w16cid:durableId="212277894">
    <w:abstractNumId w:val="20"/>
  </w:num>
  <w:num w:numId="4" w16cid:durableId="1298874551">
    <w:abstractNumId w:val="12"/>
  </w:num>
  <w:num w:numId="5" w16cid:durableId="592670904">
    <w:abstractNumId w:val="10"/>
  </w:num>
  <w:num w:numId="6" w16cid:durableId="1350522068">
    <w:abstractNumId w:val="14"/>
  </w:num>
  <w:num w:numId="7" w16cid:durableId="2027096043">
    <w:abstractNumId w:val="9"/>
  </w:num>
  <w:num w:numId="8" w16cid:durableId="1979260732">
    <w:abstractNumId w:val="7"/>
  </w:num>
  <w:num w:numId="9" w16cid:durableId="1242760389">
    <w:abstractNumId w:val="6"/>
  </w:num>
  <w:num w:numId="10" w16cid:durableId="378626169">
    <w:abstractNumId w:val="5"/>
  </w:num>
  <w:num w:numId="11" w16cid:durableId="84419430">
    <w:abstractNumId w:val="4"/>
  </w:num>
  <w:num w:numId="12" w16cid:durableId="1404723307">
    <w:abstractNumId w:val="8"/>
  </w:num>
  <w:num w:numId="13" w16cid:durableId="578907634">
    <w:abstractNumId w:val="3"/>
  </w:num>
  <w:num w:numId="14" w16cid:durableId="911278701">
    <w:abstractNumId w:val="2"/>
  </w:num>
  <w:num w:numId="15" w16cid:durableId="106199510">
    <w:abstractNumId w:val="1"/>
  </w:num>
  <w:num w:numId="16" w16cid:durableId="829442484">
    <w:abstractNumId w:val="0"/>
  </w:num>
  <w:num w:numId="17" w16cid:durableId="1158115359">
    <w:abstractNumId w:val="19"/>
  </w:num>
  <w:num w:numId="18" w16cid:durableId="2072193650">
    <w:abstractNumId w:val="15"/>
  </w:num>
  <w:num w:numId="19" w16cid:durableId="788160257">
    <w:abstractNumId w:val="11"/>
  </w:num>
  <w:num w:numId="20" w16cid:durableId="642321223">
    <w:abstractNumId w:val="18"/>
  </w:num>
  <w:num w:numId="21" w16cid:durableId="1523277730">
    <w:abstractNumId w:val="13"/>
  </w:num>
  <w:num w:numId="22" w16cid:durableId="954407848">
    <w:abstractNumId w:val="17"/>
  </w:num>
  <w:num w:numId="23" w16cid:durableId="13464426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attachedTemplate r:id="rId1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2"/>
    <w:rsid w:val="00002017"/>
    <w:rsid w:val="0001381B"/>
    <w:rsid w:val="00021482"/>
    <w:rsid w:val="0002398B"/>
    <w:rsid w:val="00030261"/>
    <w:rsid w:val="00056D39"/>
    <w:rsid w:val="00083D8A"/>
    <w:rsid w:val="00094EAF"/>
    <w:rsid w:val="00095532"/>
    <w:rsid w:val="000A22C7"/>
    <w:rsid w:val="000B15A3"/>
    <w:rsid w:val="000B3425"/>
    <w:rsid w:val="0011281A"/>
    <w:rsid w:val="00161EA4"/>
    <w:rsid w:val="001710AF"/>
    <w:rsid w:val="001968C2"/>
    <w:rsid w:val="001B08E9"/>
    <w:rsid w:val="001B5BE0"/>
    <w:rsid w:val="001C5339"/>
    <w:rsid w:val="00207994"/>
    <w:rsid w:val="00215932"/>
    <w:rsid w:val="00240722"/>
    <w:rsid w:val="00245551"/>
    <w:rsid w:val="002567FB"/>
    <w:rsid w:val="002832BA"/>
    <w:rsid w:val="002B6BD2"/>
    <w:rsid w:val="002D7AA1"/>
    <w:rsid w:val="0032506B"/>
    <w:rsid w:val="003532FF"/>
    <w:rsid w:val="0035394B"/>
    <w:rsid w:val="003632E0"/>
    <w:rsid w:val="003666C5"/>
    <w:rsid w:val="0037625D"/>
    <w:rsid w:val="00377257"/>
    <w:rsid w:val="003816A4"/>
    <w:rsid w:val="00384693"/>
    <w:rsid w:val="003927A7"/>
    <w:rsid w:val="003D5E1C"/>
    <w:rsid w:val="003E6E57"/>
    <w:rsid w:val="003F1513"/>
    <w:rsid w:val="004177CB"/>
    <w:rsid w:val="00424697"/>
    <w:rsid w:val="0044308C"/>
    <w:rsid w:val="004434B8"/>
    <w:rsid w:val="004508F2"/>
    <w:rsid w:val="00452403"/>
    <w:rsid w:val="0049185E"/>
    <w:rsid w:val="004A2D72"/>
    <w:rsid w:val="004B4F6E"/>
    <w:rsid w:val="004C16BB"/>
    <w:rsid w:val="004D20F2"/>
    <w:rsid w:val="00506D5C"/>
    <w:rsid w:val="00516D62"/>
    <w:rsid w:val="00564096"/>
    <w:rsid w:val="00581278"/>
    <w:rsid w:val="00587869"/>
    <w:rsid w:val="005A03FA"/>
    <w:rsid w:val="005A1055"/>
    <w:rsid w:val="005B54FF"/>
    <w:rsid w:val="005B6214"/>
    <w:rsid w:val="005D2995"/>
    <w:rsid w:val="005E4E08"/>
    <w:rsid w:val="005F5DD3"/>
    <w:rsid w:val="00616AD8"/>
    <w:rsid w:val="0062111E"/>
    <w:rsid w:val="00625089"/>
    <w:rsid w:val="00660C7F"/>
    <w:rsid w:val="00681C1A"/>
    <w:rsid w:val="00692FEA"/>
    <w:rsid w:val="006D05F8"/>
    <w:rsid w:val="006E292C"/>
    <w:rsid w:val="006F60A1"/>
    <w:rsid w:val="006F78AC"/>
    <w:rsid w:val="00717295"/>
    <w:rsid w:val="007270FC"/>
    <w:rsid w:val="007453E5"/>
    <w:rsid w:val="007535F5"/>
    <w:rsid w:val="007536E5"/>
    <w:rsid w:val="00766DB6"/>
    <w:rsid w:val="007716B3"/>
    <w:rsid w:val="00785D47"/>
    <w:rsid w:val="007C397A"/>
    <w:rsid w:val="007E2408"/>
    <w:rsid w:val="007E5C88"/>
    <w:rsid w:val="007F5406"/>
    <w:rsid w:val="008225CA"/>
    <w:rsid w:val="00832AB3"/>
    <w:rsid w:val="00882A28"/>
    <w:rsid w:val="008A1E5A"/>
    <w:rsid w:val="008A6D58"/>
    <w:rsid w:val="008D3712"/>
    <w:rsid w:val="00903FD8"/>
    <w:rsid w:val="0092145E"/>
    <w:rsid w:val="00924D1A"/>
    <w:rsid w:val="009613E1"/>
    <w:rsid w:val="00967231"/>
    <w:rsid w:val="00995DA7"/>
    <w:rsid w:val="009A5A63"/>
    <w:rsid w:val="009D06BA"/>
    <w:rsid w:val="009F5895"/>
    <w:rsid w:val="00A4322D"/>
    <w:rsid w:val="00A53369"/>
    <w:rsid w:val="00A64A71"/>
    <w:rsid w:val="00AA7DB6"/>
    <w:rsid w:val="00AC481C"/>
    <w:rsid w:val="00AD4741"/>
    <w:rsid w:val="00B64BD8"/>
    <w:rsid w:val="00BA5299"/>
    <w:rsid w:val="00BE02DB"/>
    <w:rsid w:val="00BE2063"/>
    <w:rsid w:val="00BF3A8F"/>
    <w:rsid w:val="00C024FE"/>
    <w:rsid w:val="00C0357D"/>
    <w:rsid w:val="00C06D1E"/>
    <w:rsid w:val="00C2134D"/>
    <w:rsid w:val="00C75CF7"/>
    <w:rsid w:val="00C939D3"/>
    <w:rsid w:val="00CB6A3F"/>
    <w:rsid w:val="00CE623C"/>
    <w:rsid w:val="00D02A5B"/>
    <w:rsid w:val="00D119D7"/>
    <w:rsid w:val="00D131F8"/>
    <w:rsid w:val="00D34E80"/>
    <w:rsid w:val="00D42D1B"/>
    <w:rsid w:val="00D51371"/>
    <w:rsid w:val="00D75955"/>
    <w:rsid w:val="00DA009E"/>
    <w:rsid w:val="00DB26F0"/>
    <w:rsid w:val="00DD5823"/>
    <w:rsid w:val="00DD6A0D"/>
    <w:rsid w:val="00DE05BF"/>
    <w:rsid w:val="00E61C38"/>
    <w:rsid w:val="00ED1391"/>
    <w:rsid w:val="00EF1B2E"/>
    <w:rsid w:val="00F10CF5"/>
    <w:rsid w:val="00F54C1F"/>
    <w:rsid w:val="00F6099C"/>
    <w:rsid w:val="00F84A5B"/>
    <w:rsid w:val="00F92158"/>
    <w:rsid w:val="00F95149"/>
    <w:rsid w:val="00FA306A"/>
    <w:rsid w:val="00FA33D0"/>
    <w:rsid w:val="00FE1A7F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6E2DB"/>
  <w15:docId w15:val="{E10D5817-AFDE-4C86-817F-A566D91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E57"/>
    <w:pPr>
      <w:spacing w:line="400" w:lineRule="atLeas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semiHidden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07994"/>
    <w:pPr>
      <w:spacing w:after="120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rFonts w:ascii="Arial" w:hAnsi="Arial"/>
      <w:b/>
      <w:bCs/>
      <w:sz w:val="20"/>
      <w:szCs w:val="18"/>
    </w:rPr>
  </w:style>
  <w:style w:type="paragraph" w:customStyle="1" w:styleId="Pressetitel">
    <w:name w:val="Pressetitel"/>
    <w:basedOn w:val="Standard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semiHidden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581278"/>
    <w:rPr>
      <w:rFonts w:ascii="Arial" w:hAnsi="Arial"/>
      <w:b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8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5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5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oststelle@aelf-kf.bayern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2E14-2EAE-45D0-AEA4-6B2764E1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FüAK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Pressemitteilung</dc:subject>
  <dc:creator>Kleiner, Stephan (aelf-kf)</dc:creator>
  <cp:keywords>ALF-Dokumentvorlagen</cp:keywords>
  <dc:description/>
  <cp:lastModifiedBy>Schäfer, Sabine (aelf-kf)</cp:lastModifiedBy>
  <cp:revision>7</cp:revision>
  <cp:lastPrinted>2010-09-24T09:48:00Z</cp:lastPrinted>
  <dcterms:created xsi:type="dcterms:W3CDTF">2023-12-13T10:32:00Z</dcterms:created>
  <dcterms:modified xsi:type="dcterms:W3CDTF">2024-01-09T06:50:00Z</dcterms:modified>
</cp:coreProperties>
</file>